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41160" w14:textId="23EEAD50" w:rsidR="00BB2384" w:rsidRDefault="00BB2384" w:rsidP="00BB2384">
      <w:pPr>
        <w:pStyle w:val="Dokumentrubrik"/>
      </w:pPr>
      <w:r>
        <w:t xml:space="preserve">Dagordning för ordinarie årsmöte för DIK-föreningen vid </w:t>
      </w:r>
      <w:r w:rsidR="008E3DE9">
        <w:t xml:space="preserve">Xxxxx </w:t>
      </w:r>
      <w:r>
        <w:t>202</w:t>
      </w:r>
      <w:r w:rsidR="00192D88">
        <w:t>3</w:t>
      </w:r>
      <w:r>
        <w:t>-</w:t>
      </w:r>
      <w:r w:rsidR="008E3DE9">
        <w:t>xx</w:t>
      </w:r>
      <w:r w:rsidR="00CE1DE2">
        <w:t>-</w:t>
      </w:r>
      <w:r w:rsidR="008E3DE9">
        <w:t>xx</w:t>
      </w:r>
      <w:r>
        <w:t xml:space="preserve"> </w:t>
      </w:r>
    </w:p>
    <w:p w14:paraId="29A46E45" w14:textId="77777777" w:rsidR="00BB2384" w:rsidRDefault="00BB2384" w:rsidP="00BB2384">
      <w:pPr>
        <w:pStyle w:val="Dokumentrubrik"/>
      </w:pPr>
    </w:p>
    <w:p w14:paraId="24271B98" w14:textId="77777777" w:rsidR="00BB2384" w:rsidRDefault="00BB2384" w:rsidP="00BB2384">
      <w:pPr>
        <w:pStyle w:val="Dokumentrubrik"/>
      </w:pPr>
    </w:p>
    <w:p w14:paraId="0B5A577C" w14:textId="77777777" w:rsidR="00BB2384" w:rsidRDefault="00BB2384" w:rsidP="00BB2384">
      <w:pPr>
        <w:pStyle w:val="Brdtext"/>
        <w:ind w:right="-1310"/>
      </w:pPr>
    </w:p>
    <w:p w14:paraId="23DAEB8B" w14:textId="77777777" w:rsidR="00BB2384" w:rsidRDefault="00BB2384" w:rsidP="00BB2384">
      <w:pPr>
        <w:pStyle w:val="Brdtext"/>
        <w:ind w:left="360" w:right="-1310"/>
        <w:rPr>
          <w:b/>
        </w:rPr>
      </w:pPr>
      <w:r w:rsidRPr="00856441">
        <w:rPr>
          <w:b/>
        </w:rPr>
        <w:t xml:space="preserve">§ 1. </w:t>
      </w:r>
      <w:r w:rsidRPr="00856441">
        <w:rPr>
          <w:b/>
        </w:rPr>
        <w:tab/>
        <w:t>Mötets öppnande</w:t>
      </w:r>
    </w:p>
    <w:p w14:paraId="208AEF84" w14:textId="77777777" w:rsidR="00BB2384" w:rsidRPr="00856441" w:rsidRDefault="00BB2384" w:rsidP="00BB2384">
      <w:pPr>
        <w:pStyle w:val="Brdtext"/>
        <w:ind w:left="360" w:right="-1130"/>
        <w:rPr>
          <w:b/>
        </w:rPr>
      </w:pPr>
    </w:p>
    <w:p w14:paraId="0D136164" w14:textId="77777777" w:rsidR="00BB2384" w:rsidRPr="00856441" w:rsidRDefault="00BB2384" w:rsidP="00BB2384">
      <w:pPr>
        <w:pStyle w:val="Brdtext"/>
        <w:ind w:left="360" w:right="-1310"/>
        <w:rPr>
          <w:b/>
        </w:rPr>
      </w:pPr>
      <w:r w:rsidRPr="00856441">
        <w:rPr>
          <w:b/>
        </w:rPr>
        <w:t>§ 2.</w:t>
      </w:r>
      <w:r w:rsidRPr="00856441">
        <w:rPr>
          <w:b/>
        </w:rPr>
        <w:tab/>
        <w:t>Mötets behöriga utlysande</w:t>
      </w:r>
    </w:p>
    <w:p w14:paraId="008CFD95" w14:textId="3AC2B9E6" w:rsidR="00BB2384" w:rsidRDefault="00BB2384" w:rsidP="00BB2384">
      <w:pPr>
        <w:pStyle w:val="Brdtext"/>
        <w:ind w:right="-1310"/>
      </w:pPr>
      <w:r>
        <w:tab/>
      </w:r>
    </w:p>
    <w:p w14:paraId="3BE8F70D" w14:textId="77777777" w:rsidR="00BB2384" w:rsidRDefault="00BB2384" w:rsidP="00BB2384">
      <w:pPr>
        <w:pStyle w:val="Brdtext"/>
        <w:ind w:left="360" w:right="-1310"/>
        <w:rPr>
          <w:b/>
        </w:rPr>
      </w:pPr>
      <w:r>
        <w:rPr>
          <w:b/>
        </w:rPr>
        <w:t>§ 3</w:t>
      </w:r>
      <w:r w:rsidRPr="00856441">
        <w:rPr>
          <w:b/>
        </w:rPr>
        <w:t>.</w:t>
      </w:r>
      <w:r w:rsidRPr="00856441">
        <w:rPr>
          <w:b/>
        </w:rPr>
        <w:tab/>
        <w:t>Val av mötesordförande och mötessekreterare</w:t>
      </w:r>
    </w:p>
    <w:p w14:paraId="735A70DB" w14:textId="77777777" w:rsidR="00BB2384" w:rsidRPr="00856441" w:rsidRDefault="00BB2384" w:rsidP="00BB2384">
      <w:pPr>
        <w:pStyle w:val="Brdtext"/>
        <w:ind w:left="360" w:right="-1310"/>
        <w:rPr>
          <w:b/>
        </w:rPr>
      </w:pPr>
    </w:p>
    <w:p w14:paraId="6FA883A2" w14:textId="77777777" w:rsidR="00BB2384" w:rsidRPr="00856441" w:rsidRDefault="00BB2384" w:rsidP="00BB2384">
      <w:pPr>
        <w:pStyle w:val="Brdtext"/>
        <w:ind w:left="360" w:right="-1310"/>
        <w:rPr>
          <w:b/>
        </w:rPr>
      </w:pPr>
      <w:r>
        <w:rPr>
          <w:b/>
        </w:rPr>
        <w:t>§ 4</w:t>
      </w:r>
      <w:r w:rsidRPr="00856441">
        <w:rPr>
          <w:b/>
        </w:rPr>
        <w:t>.</w:t>
      </w:r>
      <w:r w:rsidRPr="00856441">
        <w:rPr>
          <w:b/>
        </w:rPr>
        <w:tab/>
        <w:t xml:space="preserve">Fastställande av </w:t>
      </w:r>
      <w:r>
        <w:rPr>
          <w:b/>
        </w:rPr>
        <w:t>dagordning</w:t>
      </w:r>
    </w:p>
    <w:p w14:paraId="4D4CBD52" w14:textId="6ABCC58A" w:rsidR="00BB2384" w:rsidRDefault="00BB2384" w:rsidP="00BB2384">
      <w:pPr>
        <w:pStyle w:val="Brdtext"/>
        <w:ind w:right="-1310"/>
      </w:pPr>
      <w:r>
        <w:tab/>
      </w:r>
    </w:p>
    <w:p w14:paraId="1407D15A" w14:textId="77777777" w:rsidR="00BB2384" w:rsidRDefault="00BB2384" w:rsidP="00BB2384">
      <w:pPr>
        <w:pStyle w:val="Brdtext"/>
        <w:ind w:left="360" w:right="-1310"/>
        <w:rPr>
          <w:b/>
        </w:rPr>
      </w:pPr>
      <w:r>
        <w:rPr>
          <w:b/>
        </w:rPr>
        <w:t>§ 5</w:t>
      </w:r>
      <w:r w:rsidRPr="00856441">
        <w:rPr>
          <w:b/>
        </w:rPr>
        <w:t>.</w:t>
      </w:r>
      <w:r w:rsidRPr="00856441">
        <w:rPr>
          <w:b/>
        </w:rPr>
        <w:tab/>
        <w:t>Val av justerare tillika rösträknare</w:t>
      </w:r>
    </w:p>
    <w:p w14:paraId="0AF72604" w14:textId="77777777" w:rsidR="00BB2384" w:rsidRDefault="00BB2384" w:rsidP="00BB2384">
      <w:pPr>
        <w:pStyle w:val="Brdtext"/>
        <w:ind w:right="-1310"/>
      </w:pPr>
    </w:p>
    <w:p w14:paraId="467A2365" w14:textId="3F325D66" w:rsidR="00BB2384" w:rsidRDefault="00BB2384" w:rsidP="00BB2384">
      <w:pPr>
        <w:pStyle w:val="Brdtext"/>
        <w:ind w:left="360" w:right="-1310"/>
        <w:rPr>
          <w:b/>
        </w:rPr>
      </w:pPr>
      <w:r>
        <w:rPr>
          <w:b/>
        </w:rPr>
        <w:t>§ 6</w:t>
      </w:r>
      <w:r w:rsidRPr="00856441">
        <w:rPr>
          <w:b/>
        </w:rPr>
        <w:t xml:space="preserve">. </w:t>
      </w:r>
      <w:r>
        <w:rPr>
          <w:b/>
        </w:rPr>
        <w:tab/>
        <w:t>Årsberättelse</w:t>
      </w:r>
    </w:p>
    <w:p w14:paraId="0A35ED9F" w14:textId="77777777" w:rsidR="00396FC1" w:rsidRDefault="00396FC1" w:rsidP="00BB2384">
      <w:pPr>
        <w:pStyle w:val="Brdtext"/>
        <w:ind w:left="360" w:right="-1310"/>
        <w:rPr>
          <w:b/>
        </w:rPr>
      </w:pPr>
    </w:p>
    <w:p w14:paraId="37241745" w14:textId="57893FC5" w:rsidR="00771377" w:rsidRDefault="00396FC1" w:rsidP="00BB2384">
      <w:pPr>
        <w:pStyle w:val="Brdtext"/>
        <w:ind w:left="360" w:right="-1310"/>
        <w:rPr>
          <w:b/>
        </w:rPr>
      </w:pPr>
      <w:r>
        <w:rPr>
          <w:b/>
        </w:rPr>
        <w:t xml:space="preserve">§ 7. </w:t>
      </w:r>
      <w:r>
        <w:rPr>
          <w:b/>
        </w:rPr>
        <w:tab/>
      </w:r>
      <w:r w:rsidR="00137093" w:rsidRPr="003F0F8C">
        <w:rPr>
          <w:b/>
          <w:bCs/>
          <w:sz w:val="22"/>
          <w:szCs w:val="22"/>
        </w:rPr>
        <w:t>Fråga om styrelsens ansvarsfrihet</w:t>
      </w:r>
    </w:p>
    <w:p w14:paraId="56ACBF85" w14:textId="77777777" w:rsidR="00BB2384" w:rsidRDefault="00BB2384" w:rsidP="00BB2384">
      <w:pPr>
        <w:pStyle w:val="Brdtext"/>
        <w:ind w:right="-1310"/>
        <w:rPr>
          <w:b/>
        </w:rPr>
      </w:pPr>
    </w:p>
    <w:p w14:paraId="3C3C2563" w14:textId="0D84A4DF" w:rsidR="00BB2384" w:rsidRDefault="00BB2384" w:rsidP="00BB2384">
      <w:pPr>
        <w:pStyle w:val="Brdtext"/>
        <w:ind w:left="360" w:right="-1310"/>
        <w:rPr>
          <w:b/>
        </w:rPr>
      </w:pPr>
      <w:r>
        <w:rPr>
          <w:b/>
        </w:rPr>
        <w:t xml:space="preserve">§ </w:t>
      </w:r>
      <w:r w:rsidR="00396FC1">
        <w:rPr>
          <w:b/>
        </w:rPr>
        <w:t>8</w:t>
      </w:r>
      <w:r>
        <w:rPr>
          <w:b/>
        </w:rPr>
        <w:t>.</w:t>
      </w:r>
      <w:r>
        <w:rPr>
          <w:b/>
        </w:rPr>
        <w:tab/>
        <w:t xml:space="preserve">Val av </w:t>
      </w:r>
      <w:r w:rsidRPr="00317228">
        <w:rPr>
          <w:b/>
        </w:rPr>
        <w:t>ordförande</w:t>
      </w:r>
    </w:p>
    <w:p w14:paraId="6A731929" w14:textId="77777777" w:rsidR="00BB2384" w:rsidRPr="00317228" w:rsidRDefault="00BB2384" w:rsidP="00BB2384">
      <w:pPr>
        <w:pStyle w:val="Brdtext"/>
        <w:ind w:left="360" w:right="-1310"/>
        <w:rPr>
          <w:b/>
        </w:rPr>
      </w:pPr>
    </w:p>
    <w:p w14:paraId="5C991DB3" w14:textId="3D056F1F" w:rsidR="00BB2384" w:rsidRDefault="00BB2384" w:rsidP="00BB2384">
      <w:pPr>
        <w:pStyle w:val="Brdtext"/>
        <w:ind w:left="360" w:right="-1310"/>
        <w:rPr>
          <w:b/>
        </w:rPr>
      </w:pPr>
      <w:r>
        <w:rPr>
          <w:b/>
        </w:rPr>
        <w:t xml:space="preserve">§ </w:t>
      </w:r>
      <w:r w:rsidR="00396FC1">
        <w:rPr>
          <w:b/>
        </w:rPr>
        <w:t>9</w:t>
      </w:r>
      <w:r w:rsidRPr="00317228">
        <w:rPr>
          <w:b/>
        </w:rPr>
        <w:t>.</w:t>
      </w:r>
      <w:r w:rsidRPr="00317228">
        <w:rPr>
          <w:b/>
        </w:rPr>
        <w:tab/>
        <w:t xml:space="preserve">Val av </w:t>
      </w:r>
      <w:r>
        <w:rPr>
          <w:b/>
        </w:rPr>
        <w:t xml:space="preserve">vice ordförande </w:t>
      </w:r>
    </w:p>
    <w:p w14:paraId="791533C4" w14:textId="77777777" w:rsidR="00BB2384" w:rsidRDefault="00BB2384" w:rsidP="00BB2384">
      <w:pPr>
        <w:pStyle w:val="Brdtext"/>
        <w:ind w:left="360" w:right="-1310"/>
        <w:rPr>
          <w:b/>
        </w:rPr>
      </w:pPr>
    </w:p>
    <w:p w14:paraId="3D6FDAF1" w14:textId="09BF46C6" w:rsidR="00BB2384" w:rsidRPr="006F5A8F" w:rsidRDefault="00BB2384" w:rsidP="00BB2384">
      <w:pPr>
        <w:pStyle w:val="Brdtext"/>
        <w:ind w:left="360" w:right="-1310"/>
      </w:pPr>
      <w:r>
        <w:rPr>
          <w:b/>
        </w:rPr>
        <w:t xml:space="preserve">§ </w:t>
      </w:r>
      <w:r w:rsidR="00396FC1">
        <w:rPr>
          <w:b/>
        </w:rPr>
        <w:t>10</w:t>
      </w:r>
      <w:r>
        <w:rPr>
          <w:b/>
        </w:rPr>
        <w:t>.</w:t>
      </w:r>
      <w:r>
        <w:rPr>
          <w:b/>
        </w:rPr>
        <w:tab/>
        <w:t xml:space="preserve">Val av övriga styrelseledamöter </w:t>
      </w:r>
    </w:p>
    <w:p w14:paraId="072F2965" w14:textId="77777777" w:rsidR="00BB2384" w:rsidRPr="002417C2" w:rsidRDefault="00BB2384" w:rsidP="00BB2384">
      <w:pPr>
        <w:pStyle w:val="Brdtext"/>
        <w:ind w:right="-1310"/>
        <w:rPr>
          <w:b/>
        </w:rPr>
      </w:pPr>
    </w:p>
    <w:p w14:paraId="3753B300" w14:textId="5993F62E" w:rsidR="00BB2384" w:rsidRDefault="00BB2384" w:rsidP="00BB2384">
      <w:pPr>
        <w:pStyle w:val="Brdtext"/>
        <w:ind w:left="360" w:right="-1310"/>
        <w:rPr>
          <w:b/>
        </w:rPr>
      </w:pPr>
      <w:r>
        <w:rPr>
          <w:b/>
        </w:rPr>
        <w:t>§ 1</w:t>
      </w:r>
      <w:r w:rsidR="00396FC1">
        <w:rPr>
          <w:b/>
        </w:rPr>
        <w:t>1</w:t>
      </w:r>
      <w:r w:rsidRPr="002417C2">
        <w:rPr>
          <w:b/>
        </w:rPr>
        <w:t>.</w:t>
      </w:r>
      <w:r w:rsidRPr="002417C2">
        <w:rPr>
          <w:b/>
        </w:rPr>
        <w:tab/>
        <w:t>Val av valberedning och sammankallande</w:t>
      </w:r>
    </w:p>
    <w:p w14:paraId="2106E064" w14:textId="77777777" w:rsidR="00BB2384" w:rsidRPr="002417C2" w:rsidRDefault="00BB2384" w:rsidP="00BB2384">
      <w:pPr>
        <w:pStyle w:val="Brdtext"/>
        <w:ind w:left="360" w:right="-1310"/>
        <w:rPr>
          <w:b/>
        </w:rPr>
      </w:pPr>
      <w:r w:rsidRPr="002417C2">
        <w:rPr>
          <w:b/>
        </w:rPr>
        <w:tab/>
      </w:r>
    </w:p>
    <w:p w14:paraId="1FDB2A8E" w14:textId="7B7FDC90" w:rsidR="00BB2384" w:rsidRDefault="00BB2384" w:rsidP="00BB2384">
      <w:pPr>
        <w:pStyle w:val="Brdtext"/>
        <w:ind w:left="360" w:right="-1310"/>
        <w:rPr>
          <w:b/>
        </w:rPr>
      </w:pPr>
      <w:r>
        <w:rPr>
          <w:b/>
        </w:rPr>
        <w:t>§ 1</w:t>
      </w:r>
      <w:r w:rsidR="00396FC1">
        <w:rPr>
          <w:b/>
        </w:rPr>
        <w:t>2</w:t>
      </w:r>
      <w:r w:rsidRPr="0048799F">
        <w:rPr>
          <w:b/>
        </w:rPr>
        <w:t>.</w:t>
      </w:r>
      <w:r w:rsidRPr="0048799F">
        <w:rPr>
          <w:b/>
        </w:rPr>
        <w:tab/>
      </w:r>
      <w:r>
        <w:rPr>
          <w:b/>
        </w:rPr>
        <w:t>Övriga frågor</w:t>
      </w:r>
    </w:p>
    <w:p w14:paraId="35FC5557" w14:textId="77777777" w:rsidR="00BB2384" w:rsidRDefault="00BB2384" w:rsidP="00BB2384">
      <w:pPr>
        <w:pStyle w:val="Brdtext"/>
        <w:ind w:left="360" w:right="-1310"/>
        <w:rPr>
          <w:b/>
        </w:rPr>
      </w:pPr>
    </w:p>
    <w:p w14:paraId="2C62B696" w14:textId="19C89615" w:rsidR="00BB2384" w:rsidRPr="006F5A8F" w:rsidRDefault="00BB2384" w:rsidP="00BB2384">
      <w:pPr>
        <w:pStyle w:val="Brdtext"/>
        <w:ind w:left="360" w:right="-1310"/>
        <w:rPr>
          <w:b/>
        </w:rPr>
      </w:pPr>
      <w:r>
        <w:rPr>
          <w:b/>
        </w:rPr>
        <w:t>§1</w:t>
      </w:r>
      <w:r w:rsidR="00396FC1">
        <w:rPr>
          <w:b/>
        </w:rPr>
        <w:t>3</w:t>
      </w:r>
      <w:r>
        <w:rPr>
          <w:b/>
        </w:rPr>
        <w:t xml:space="preserve">. </w:t>
      </w:r>
      <w:r>
        <w:rPr>
          <w:b/>
        </w:rPr>
        <w:tab/>
        <w:t>Mötets avslutande</w:t>
      </w:r>
    </w:p>
    <w:p w14:paraId="11F252BF" w14:textId="62035302" w:rsidR="00351FD5" w:rsidRPr="00BB2384" w:rsidRDefault="00351FD5" w:rsidP="00BB2384"/>
    <w:sectPr w:rsidR="00351FD5" w:rsidRPr="00BB2384" w:rsidSect="00D1078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381" w:right="2552" w:bottom="1418" w:left="1758" w:header="936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3CB16" w14:textId="77777777" w:rsidR="00AE7B1C" w:rsidRDefault="00AE7B1C" w:rsidP="00205EC3">
      <w:r>
        <w:separator/>
      </w:r>
    </w:p>
    <w:p w14:paraId="2BB2F086" w14:textId="77777777" w:rsidR="00AE7B1C" w:rsidRDefault="00AE7B1C"/>
    <w:p w14:paraId="0AC1FCE1" w14:textId="77777777" w:rsidR="00AE7B1C" w:rsidRDefault="00AE7B1C"/>
  </w:endnote>
  <w:endnote w:type="continuationSeparator" w:id="0">
    <w:p w14:paraId="0D81FB65" w14:textId="77777777" w:rsidR="00AE7B1C" w:rsidRDefault="00AE7B1C" w:rsidP="00205EC3">
      <w:r>
        <w:continuationSeparator/>
      </w:r>
    </w:p>
    <w:p w14:paraId="4E961128" w14:textId="77777777" w:rsidR="00AE7B1C" w:rsidRDefault="00AE7B1C"/>
    <w:p w14:paraId="6E1CFF99" w14:textId="77777777" w:rsidR="00AE7B1C" w:rsidRDefault="00AE7B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ta Grotesque Alt 2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ota Grotesque Alt 2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 (CS-rubriker)">
    <w:altName w:val="Times New Roman"/>
    <w:panose1 w:val="00000000000000000000"/>
    <w:charset w:val="00"/>
    <w:family w:val="roman"/>
    <w:notTrueType/>
    <w:pitch w:val="default"/>
  </w:font>
  <w:font w:name="Sofia Pro Regular">
    <w:altName w:val="Calibri"/>
    <w:panose1 w:val="0000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B91F" w14:textId="77777777" w:rsidR="00B86B45" w:rsidRDefault="00B86B45">
    <w:pPr>
      <w:pStyle w:val="Sidfot"/>
    </w:pPr>
  </w:p>
  <w:p w14:paraId="05DADE84" w14:textId="77777777" w:rsidR="00217F76" w:rsidRDefault="00217F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3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30"/>
      <w:gridCol w:w="2324"/>
    </w:tblGrid>
    <w:tr w:rsidR="00B943B1" w14:paraId="118048FB" w14:textId="77777777" w:rsidTr="00FE2E7C">
      <w:tc>
        <w:tcPr>
          <w:tcW w:w="7030" w:type="dxa"/>
        </w:tcPr>
        <w:p w14:paraId="169A2547" w14:textId="77777777" w:rsidR="00B943B1" w:rsidRDefault="00B943B1" w:rsidP="00B943B1">
          <w:pPr>
            <w:pStyle w:val="Sidfot"/>
          </w:pPr>
          <w:r w:rsidRPr="005377AF">
            <w:t>DIK</w:t>
          </w:r>
          <w:r>
            <w:t xml:space="preserve">, </w:t>
          </w:r>
          <w:r w:rsidRPr="005377AF">
            <w:t>Bondegatan 21</w:t>
          </w:r>
          <w:r>
            <w:t xml:space="preserve">, </w:t>
          </w:r>
          <w:r w:rsidRPr="005377AF">
            <w:t xml:space="preserve">116 33 </w:t>
          </w:r>
          <w:r w:rsidR="00201EC2">
            <w:t xml:space="preserve">Stockholm  </w:t>
          </w:r>
          <w:r w:rsidR="00201EC2">
            <w:sym w:font="Symbol" w:char="F0B7"/>
          </w:r>
          <w:r w:rsidR="00201EC2">
            <w:t xml:space="preserve">  dik.se</w:t>
          </w:r>
        </w:p>
      </w:tc>
      <w:tc>
        <w:tcPr>
          <w:tcW w:w="2324" w:type="dxa"/>
        </w:tcPr>
        <w:p w14:paraId="3294CCC4" w14:textId="77777777" w:rsidR="00B943B1" w:rsidRPr="00B86B45" w:rsidRDefault="00B943B1" w:rsidP="00B943B1">
          <w:pPr>
            <w:pStyle w:val="Avslutandetext"/>
            <w:jc w:val="right"/>
            <w:rPr>
              <w:rStyle w:val="Sidnummer"/>
            </w:rPr>
          </w:pPr>
          <w:r w:rsidRPr="00B86B45">
            <w:rPr>
              <w:rStyle w:val="Sidnummer"/>
            </w:rPr>
            <w:t xml:space="preserve">Sid </w:t>
          </w:r>
          <w:r w:rsidRPr="00B86B45">
            <w:rPr>
              <w:rStyle w:val="Sidnummer"/>
            </w:rPr>
            <w:fldChar w:fldCharType="begin"/>
          </w:r>
          <w:r w:rsidRPr="00B86B45">
            <w:rPr>
              <w:rStyle w:val="Sidnummer"/>
            </w:rPr>
            <w:instrText xml:space="preserve"> PAGE </w:instrText>
          </w:r>
          <w:r w:rsidRPr="00B86B45">
            <w:rPr>
              <w:rStyle w:val="Sidnummer"/>
            </w:rPr>
            <w:fldChar w:fldCharType="separate"/>
          </w:r>
          <w:r w:rsidR="00201EC2">
            <w:rPr>
              <w:rStyle w:val="Sidnummer"/>
              <w:noProof/>
            </w:rPr>
            <w:t>2</w:t>
          </w:r>
          <w:r w:rsidRPr="00B86B45">
            <w:rPr>
              <w:rStyle w:val="Sidnummer"/>
            </w:rPr>
            <w:fldChar w:fldCharType="end"/>
          </w:r>
          <w:r w:rsidRPr="00B86B45">
            <w:rPr>
              <w:rStyle w:val="Sidnummer"/>
            </w:rPr>
            <w:t xml:space="preserve"> (</w:t>
          </w:r>
          <w:r w:rsidRPr="00B86B45">
            <w:rPr>
              <w:rStyle w:val="Sidnummer"/>
            </w:rPr>
            <w:fldChar w:fldCharType="begin"/>
          </w:r>
          <w:r w:rsidRPr="00B86B45">
            <w:rPr>
              <w:rStyle w:val="Sidnummer"/>
            </w:rPr>
            <w:instrText xml:space="preserve"> NUMPAGES </w:instrText>
          </w:r>
          <w:r w:rsidRPr="00B86B45">
            <w:rPr>
              <w:rStyle w:val="Sidnummer"/>
            </w:rPr>
            <w:fldChar w:fldCharType="separate"/>
          </w:r>
          <w:r w:rsidR="00201EC2">
            <w:rPr>
              <w:rStyle w:val="Sidnummer"/>
              <w:noProof/>
            </w:rPr>
            <w:t>2</w:t>
          </w:r>
          <w:r w:rsidRPr="00B86B45">
            <w:rPr>
              <w:rStyle w:val="Sidnummer"/>
            </w:rPr>
            <w:fldChar w:fldCharType="end"/>
          </w:r>
          <w:r w:rsidRPr="00B86B45">
            <w:rPr>
              <w:rStyle w:val="Sidnummer"/>
            </w:rPr>
            <w:t>)</w:t>
          </w:r>
        </w:p>
      </w:tc>
    </w:tr>
  </w:tbl>
  <w:p w14:paraId="017C8D7E" w14:textId="77777777" w:rsidR="00B943B1" w:rsidRPr="00AD7FB2" w:rsidRDefault="00B943B1" w:rsidP="00B943B1">
    <w:pPr>
      <w:pStyle w:val="Sidfot"/>
      <w:rPr>
        <w:rStyle w:val="Sidnumm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5455" w14:textId="77777777" w:rsidR="00DA5BCD" w:rsidRDefault="00DA5BCD" w:rsidP="00F32D69">
    <w:pPr>
      <w:pStyle w:val="Sidfot"/>
      <w:rPr>
        <w:rStyle w:val="Sidnumm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77DD6" w14:textId="77777777" w:rsidR="00AE7B1C" w:rsidRDefault="00AE7B1C" w:rsidP="00205EC3">
      <w:r>
        <w:separator/>
      </w:r>
    </w:p>
    <w:p w14:paraId="5F534C56" w14:textId="77777777" w:rsidR="00AE7B1C" w:rsidRDefault="00AE7B1C"/>
    <w:p w14:paraId="19A47807" w14:textId="77777777" w:rsidR="00AE7B1C" w:rsidRDefault="00AE7B1C"/>
  </w:footnote>
  <w:footnote w:type="continuationSeparator" w:id="0">
    <w:p w14:paraId="14E6D435" w14:textId="77777777" w:rsidR="00AE7B1C" w:rsidRDefault="00AE7B1C" w:rsidP="00205EC3">
      <w:r>
        <w:continuationSeparator/>
      </w:r>
    </w:p>
    <w:p w14:paraId="7667C4C0" w14:textId="77777777" w:rsidR="00AE7B1C" w:rsidRDefault="00AE7B1C"/>
    <w:p w14:paraId="05F3EF3E" w14:textId="77777777" w:rsidR="00AE7B1C" w:rsidRDefault="00AE7B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91171" w14:textId="77777777" w:rsidR="00B86B45" w:rsidRDefault="00B86B45">
    <w:pPr>
      <w:pStyle w:val="Sidhuvud"/>
    </w:pPr>
  </w:p>
  <w:p w14:paraId="46DEDA51" w14:textId="77777777" w:rsidR="00217F76" w:rsidRDefault="00217F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0C2B" w14:textId="77777777" w:rsidR="00217F76" w:rsidRDefault="00344016" w:rsidP="00B86B45">
    <w:pPr>
      <w:pStyle w:val="Ingetavstnd"/>
    </w:pPr>
    <w:r>
      <w:rPr>
        <w:noProof/>
      </w:rPr>
      <w:drawing>
        <wp:inline distT="0" distB="0" distL="0" distR="0" wp14:anchorId="413BAD68" wp14:editId="29784DDE">
          <wp:extent cx="1080000" cy="722031"/>
          <wp:effectExtent l="0" t="0" r="6350" b="1905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722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09C2C6" w14:textId="77777777" w:rsidR="009325A4" w:rsidRPr="009325A4" w:rsidRDefault="009325A4" w:rsidP="00B86B45">
    <w:pPr>
      <w:pStyle w:val="Ingetavstnd"/>
      <w:rPr>
        <w:rStyle w:val="DoldText"/>
      </w:rPr>
    </w:pPr>
    <w:r>
      <w:rPr>
        <w:rStyle w:val="DoldText"/>
      </w:rPr>
      <w:t xml:space="preserve">OBS! Använd </w:t>
    </w:r>
    <w:r w:rsidRPr="00766E0F">
      <w:rPr>
        <w:rStyle w:val="DoldText"/>
      </w:rPr>
      <w:t>tangenten</w:t>
    </w:r>
    <w:r>
      <w:rPr>
        <w:rStyle w:val="DoldText"/>
      </w:rPr>
      <w:t xml:space="preserve"> F11 för att flytta till nästa fält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B11AA5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D2C6D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874F2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D9662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F8709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C76C2F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BE03B00"/>
    <w:multiLevelType w:val="multilevel"/>
    <w:tmpl w:val="F25A23BE"/>
    <w:lvl w:ilvl="0">
      <w:start w:val="1"/>
      <w:numFmt w:val="decimal"/>
      <w:lvlText w:val="%1."/>
      <w:lvlJc w:val="left"/>
      <w:pPr>
        <w:ind w:left="737" w:hanging="737"/>
      </w:pPr>
      <w:rPr>
        <w:rFonts w:hint="default"/>
        <w:color w:val="FF7A67" w:themeColor="accent2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  <w:color w:val="FF7A67" w:themeColor="accent2"/>
      </w:rPr>
    </w:lvl>
    <w:lvl w:ilvl="2">
      <w:start w:val="1"/>
      <w:numFmt w:val="decimal"/>
      <w:lvlText w:val="%1.%2.%3."/>
      <w:lvlJc w:val="left"/>
      <w:pPr>
        <w:ind w:left="1247" w:hanging="1247"/>
      </w:pPr>
      <w:rPr>
        <w:rFonts w:hint="default"/>
        <w:color w:val="FF7A67" w:themeColor="accent2"/>
      </w:rPr>
    </w:lvl>
    <w:lvl w:ilvl="3">
      <w:start w:val="1"/>
      <w:numFmt w:val="decimal"/>
      <w:lvlText w:val="%1.%2.%3.%4."/>
      <w:lvlJc w:val="left"/>
      <w:pPr>
        <w:ind w:left="1588" w:hanging="1588"/>
      </w:pPr>
      <w:rPr>
        <w:rFonts w:hint="default"/>
        <w:color w:val="FF7A67" w:themeColor="accent2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360633C6"/>
    <w:multiLevelType w:val="multilevel"/>
    <w:tmpl w:val="7BB66E3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FF7A67" w:themeColor="accent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FF7A67" w:themeColor="accent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7A67" w:themeColor="accent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FF7A67" w:themeColor="accent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6D45A2C"/>
    <w:multiLevelType w:val="multilevel"/>
    <w:tmpl w:val="1ED2C96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FF7A67" w:themeColor="accent2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  <w:color w:val="FF7A67" w:themeColor="accent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7A67" w:themeColor="accent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FF7A67" w:themeColor="accent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08506F3"/>
    <w:multiLevelType w:val="multilevel"/>
    <w:tmpl w:val="7C4E1BBA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  <w:color w:val="FF7A67" w:themeColor="accent2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  <w:color w:val="FF7A67" w:themeColor="accent2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  <w:color w:val="FF7A67" w:themeColor="accent2"/>
      </w:rPr>
    </w:lvl>
    <w:lvl w:ilvl="3">
      <w:start w:val="1"/>
      <w:numFmt w:val="decimal"/>
      <w:pStyle w:val="nRubrik4"/>
      <w:lvlText w:val="%1.%2.%3.%4"/>
      <w:lvlJc w:val="left"/>
      <w:pPr>
        <w:ind w:left="864" w:hanging="864"/>
      </w:pPr>
      <w:rPr>
        <w:rFonts w:hint="default"/>
        <w:color w:val="FF7A67" w:themeColor="accent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64891A85"/>
    <w:multiLevelType w:val="multilevel"/>
    <w:tmpl w:val="8188B700"/>
    <w:lvl w:ilvl="0">
      <w:start w:val="1"/>
      <w:numFmt w:val="decimal"/>
      <w:pStyle w:val="Numreradlista"/>
      <w:lvlText w:val="%1."/>
      <w:lvlJc w:val="left"/>
      <w:pPr>
        <w:ind w:left="720" w:hanging="360"/>
      </w:pPr>
      <w:rPr>
        <w:rFonts w:hint="default"/>
        <w:color w:val="FF7A67" w:themeColor="accent2"/>
      </w:rPr>
    </w:lvl>
    <w:lvl w:ilvl="1">
      <w:start w:val="1"/>
      <w:numFmt w:val="lowerLetter"/>
      <w:pStyle w:val="Numreradlista2"/>
      <w:lvlText w:val="%2."/>
      <w:lvlJc w:val="left"/>
      <w:pPr>
        <w:ind w:left="1077" w:hanging="357"/>
      </w:pPr>
      <w:rPr>
        <w:rFonts w:hint="default"/>
        <w:color w:val="FF7A67" w:themeColor="accent2"/>
      </w:rPr>
    </w:lvl>
    <w:lvl w:ilvl="2">
      <w:start w:val="1"/>
      <w:numFmt w:val="lowerRoman"/>
      <w:pStyle w:val="Numreradlista3"/>
      <w:lvlText w:val="%3."/>
      <w:lvlJc w:val="right"/>
      <w:pPr>
        <w:ind w:left="1361" w:hanging="227"/>
      </w:pPr>
      <w:rPr>
        <w:rFonts w:hint="default"/>
        <w:color w:val="FF7A67" w:themeColor="accent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4B6783F"/>
    <w:multiLevelType w:val="multilevel"/>
    <w:tmpl w:val="752A6FC8"/>
    <w:lvl w:ilvl="0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FF7A67" w:themeColor="accent2"/>
      </w:rPr>
    </w:lvl>
    <w:lvl w:ilvl="1">
      <w:start w:val="1"/>
      <w:numFmt w:val="bullet"/>
      <w:pStyle w:val="Punktlista2"/>
      <w:lvlText w:val="o"/>
      <w:lvlJc w:val="left"/>
      <w:pPr>
        <w:ind w:left="1077" w:hanging="357"/>
      </w:pPr>
      <w:rPr>
        <w:rFonts w:ascii="Courier New" w:hAnsi="Courier New" w:hint="default"/>
        <w:color w:val="FF7A67" w:themeColor="accent2"/>
      </w:rPr>
    </w:lvl>
    <w:lvl w:ilvl="2">
      <w:start w:val="1"/>
      <w:numFmt w:val="bullet"/>
      <w:pStyle w:val="Punktlista3"/>
      <w:lvlText w:val="−"/>
      <w:lvlJc w:val="left"/>
      <w:pPr>
        <w:ind w:left="1361" w:hanging="284"/>
      </w:pPr>
      <w:rPr>
        <w:rFonts w:ascii="Candara" w:hAnsi="Candara" w:hint="default"/>
        <w:color w:val="FF7A67" w:themeColor="accent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330449">
    <w:abstractNumId w:val="4"/>
  </w:num>
  <w:num w:numId="2" w16cid:durableId="993216081">
    <w:abstractNumId w:val="1"/>
  </w:num>
  <w:num w:numId="3" w16cid:durableId="1660384209">
    <w:abstractNumId w:val="0"/>
  </w:num>
  <w:num w:numId="4" w16cid:durableId="928149793">
    <w:abstractNumId w:val="5"/>
  </w:num>
  <w:num w:numId="5" w16cid:durableId="2047414192">
    <w:abstractNumId w:val="3"/>
  </w:num>
  <w:num w:numId="6" w16cid:durableId="448595919">
    <w:abstractNumId w:val="2"/>
  </w:num>
  <w:num w:numId="7" w16cid:durableId="1403723918">
    <w:abstractNumId w:val="11"/>
  </w:num>
  <w:num w:numId="8" w16cid:durableId="913010516">
    <w:abstractNumId w:val="10"/>
  </w:num>
  <w:num w:numId="9" w16cid:durableId="614024327">
    <w:abstractNumId w:val="6"/>
  </w:num>
  <w:num w:numId="10" w16cid:durableId="1073773644">
    <w:abstractNumId w:val="6"/>
    <w:lvlOverride w:ilvl="0">
      <w:lvl w:ilvl="0">
        <w:start w:val="1"/>
        <w:numFmt w:val="decimal"/>
        <w:lvlText w:val="%1."/>
        <w:lvlJc w:val="left"/>
        <w:pPr>
          <w:ind w:left="737" w:hanging="737"/>
        </w:pPr>
        <w:rPr>
          <w:rFonts w:hint="default"/>
          <w:color w:val="FF7A67" w:themeColor="accent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hint="default"/>
          <w:color w:val="FF7A67" w:themeColor="accent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567" w:hanging="567"/>
        </w:pPr>
        <w:rPr>
          <w:rFonts w:hint="default"/>
          <w:color w:val="FF7A67" w:themeColor="accent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21" w:hanging="1021"/>
        </w:pPr>
        <w:rPr>
          <w:rFonts w:hint="default"/>
          <w:color w:val="FF7A67" w:themeColor="accent2"/>
        </w:rPr>
      </w:lvl>
    </w:lvlOverride>
    <w:lvlOverride w:ilvl="4">
      <w:lvl w:ilvl="4">
        <w:start w:val="1"/>
        <w:numFmt w:val="decimal"/>
        <w:pStyle w:val="Rubri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Rubri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Rubri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Rubri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Rubri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1" w16cid:durableId="236477906">
    <w:abstractNumId w:val="6"/>
    <w:lvlOverride w:ilvl="0">
      <w:lvl w:ilvl="0">
        <w:start w:val="1"/>
        <w:numFmt w:val="decimal"/>
        <w:lvlText w:val="%1."/>
        <w:lvlJc w:val="left"/>
        <w:pPr>
          <w:ind w:left="737" w:hanging="737"/>
        </w:pPr>
        <w:rPr>
          <w:rFonts w:hint="default"/>
          <w:color w:val="FF7A67" w:themeColor="accent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4" w:hanging="1134"/>
        </w:pPr>
        <w:rPr>
          <w:rFonts w:hint="default"/>
          <w:color w:val="FF7A67" w:themeColor="accent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47" w:hanging="1247"/>
        </w:pPr>
        <w:rPr>
          <w:rFonts w:hint="default"/>
          <w:color w:val="FF7A67" w:themeColor="accent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21" w:hanging="1021"/>
        </w:pPr>
        <w:rPr>
          <w:rFonts w:hint="default"/>
          <w:color w:val="FF7A67" w:themeColor="accent2"/>
        </w:rPr>
      </w:lvl>
    </w:lvlOverride>
    <w:lvlOverride w:ilvl="4">
      <w:lvl w:ilvl="4">
        <w:start w:val="1"/>
        <w:numFmt w:val="decimal"/>
        <w:pStyle w:val="Rubri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Rubri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Rubri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Rubri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Rubri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2" w16cid:durableId="16635084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11350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78819943">
    <w:abstractNumId w:val="9"/>
  </w:num>
  <w:num w:numId="15" w16cid:durableId="1374116519">
    <w:abstractNumId w:val="9"/>
  </w:num>
  <w:num w:numId="16" w16cid:durableId="1411390683">
    <w:abstractNumId w:val="9"/>
  </w:num>
  <w:num w:numId="17" w16cid:durableId="492647882">
    <w:abstractNumId w:val="9"/>
  </w:num>
  <w:num w:numId="18" w16cid:durableId="1467698789">
    <w:abstractNumId w:val="9"/>
  </w:num>
  <w:num w:numId="19" w16cid:durableId="944922847">
    <w:abstractNumId w:val="9"/>
  </w:num>
  <w:num w:numId="20" w16cid:durableId="2074114663">
    <w:abstractNumId w:val="9"/>
  </w:num>
  <w:num w:numId="21" w16cid:durableId="1402606318">
    <w:abstractNumId w:val="7"/>
  </w:num>
  <w:num w:numId="22" w16cid:durableId="1850681914">
    <w:abstractNumId w:val="8"/>
  </w:num>
  <w:num w:numId="23" w16cid:durableId="1909882789">
    <w:abstractNumId w:val="9"/>
    <w:lvlOverride w:ilvl="0">
      <w:lvl w:ilvl="0">
        <w:start w:val="1"/>
        <w:numFmt w:val="decimal"/>
        <w:pStyle w:val="nRubrik1"/>
        <w:lvlText w:val="%1"/>
        <w:lvlJc w:val="left"/>
        <w:pPr>
          <w:ind w:left="432" w:hanging="432"/>
        </w:pPr>
        <w:rPr>
          <w:rFonts w:hint="default"/>
          <w:color w:val="FF7A67" w:themeColor="accent2"/>
        </w:rPr>
      </w:lvl>
    </w:lvlOverride>
    <w:lvlOverride w:ilvl="1">
      <w:lvl w:ilvl="1">
        <w:start w:val="1"/>
        <w:numFmt w:val="decimal"/>
        <w:pStyle w:val="nRubrik2"/>
        <w:lvlText w:val="%1.%2"/>
        <w:lvlJc w:val="left"/>
        <w:pPr>
          <w:ind w:left="576" w:hanging="576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pStyle w:val="nRubrik3"/>
        <w:lvlText w:val="%1.%2.%3"/>
        <w:lvlJc w:val="left"/>
        <w:pPr>
          <w:ind w:left="720" w:hanging="720"/>
        </w:pPr>
        <w:rPr>
          <w:rFonts w:hint="default"/>
          <w:color w:val="FF7A67" w:themeColor="accent2"/>
        </w:rPr>
      </w:lvl>
    </w:lvlOverride>
    <w:lvlOverride w:ilvl="3">
      <w:lvl w:ilvl="3">
        <w:start w:val="1"/>
        <w:numFmt w:val="decimal"/>
        <w:pStyle w:val="nRubrik4"/>
        <w:lvlText w:val="%1.%2.%3.%4"/>
        <w:lvlJc w:val="left"/>
        <w:pPr>
          <w:ind w:left="864" w:hanging="864"/>
        </w:pPr>
        <w:rPr>
          <w:rFonts w:hint="default"/>
          <w:color w:val="FF7A67" w:themeColor="accent2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84"/>
    <w:rsid w:val="00004B82"/>
    <w:rsid w:val="00007C49"/>
    <w:rsid w:val="00014189"/>
    <w:rsid w:val="0001586C"/>
    <w:rsid w:val="00041851"/>
    <w:rsid w:val="000467D8"/>
    <w:rsid w:val="00051B4C"/>
    <w:rsid w:val="000520E0"/>
    <w:rsid w:val="0005427A"/>
    <w:rsid w:val="0007288F"/>
    <w:rsid w:val="000843A1"/>
    <w:rsid w:val="00094F5F"/>
    <w:rsid w:val="000A41A3"/>
    <w:rsid w:val="000D3E45"/>
    <w:rsid w:val="00116BF2"/>
    <w:rsid w:val="00137093"/>
    <w:rsid w:val="00147250"/>
    <w:rsid w:val="001838CA"/>
    <w:rsid w:val="0019135E"/>
    <w:rsid w:val="00192D88"/>
    <w:rsid w:val="00195AFA"/>
    <w:rsid w:val="001B4FB1"/>
    <w:rsid w:val="001D2BE3"/>
    <w:rsid w:val="001D6C43"/>
    <w:rsid w:val="00201EC2"/>
    <w:rsid w:val="0020310B"/>
    <w:rsid w:val="00205EC3"/>
    <w:rsid w:val="00217EF6"/>
    <w:rsid w:val="00217F76"/>
    <w:rsid w:val="0022579F"/>
    <w:rsid w:val="0023112F"/>
    <w:rsid w:val="0023386F"/>
    <w:rsid w:val="0025099D"/>
    <w:rsid w:val="0025446C"/>
    <w:rsid w:val="00260C8F"/>
    <w:rsid w:val="002625E9"/>
    <w:rsid w:val="00280BA7"/>
    <w:rsid w:val="0028711B"/>
    <w:rsid w:val="00297388"/>
    <w:rsid w:val="002A1073"/>
    <w:rsid w:val="002B0556"/>
    <w:rsid w:val="002B0A8D"/>
    <w:rsid w:val="002B49CC"/>
    <w:rsid w:val="002E0186"/>
    <w:rsid w:val="0031487F"/>
    <w:rsid w:val="00315A1B"/>
    <w:rsid w:val="00315A59"/>
    <w:rsid w:val="00333C71"/>
    <w:rsid w:val="00335925"/>
    <w:rsid w:val="00341A1A"/>
    <w:rsid w:val="00344016"/>
    <w:rsid w:val="00346DFA"/>
    <w:rsid w:val="00351FD5"/>
    <w:rsid w:val="0037054C"/>
    <w:rsid w:val="00371010"/>
    <w:rsid w:val="00377658"/>
    <w:rsid w:val="003827C4"/>
    <w:rsid w:val="003831C1"/>
    <w:rsid w:val="00383641"/>
    <w:rsid w:val="003929D1"/>
    <w:rsid w:val="003937D9"/>
    <w:rsid w:val="00394747"/>
    <w:rsid w:val="00396FC1"/>
    <w:rsid w:val="003A12E4"/>
    <w:rsid w:val="003A1D06"/>
    <w:rsid w:val="003B5559"/>
    <w:rsid w:val="003C1F56"/>
    <w:rsid w:val="003D1908"/>
    <w:rsid w:val="003D3AB5"/>
    <w:rsid w:val="003E2DA6"/>
    <w:rsid w:val="0041610C"/>
    <w:rsid w:val="004244A1"/>
    <w:rsid w:val="00434A0D"/>
    <w:rsid w:val="00447E4C"/>
    <w:rsid w:val="00451182"/>
    <w:rsid w:val="00453EFB"/>
    <w:rsid w:val="004972C8"/>
    <w:rsid w:val="004B4AC1"/>
    <w:rsid w:val="004C2224"/>
    <w:rsid w:val="004D2EE9"/>
    <w:rsid w:val="004D31CD"/>
    <w:rsid w:val="004F2F13"/>
    <w:rsid w:val="0051086F"/>
    <w:rsid w:val="00511DC2"/>
    <w:rsid w:val="0052451D"/>
    <w:rsid w:val="00526435"/>
    <w:rsid w:val="005377AF"/>
    <w:rsid w:val="0054502E"/>
    <w:rsid w:val="005608BE"/>
    <w:rsid w:val="005633DA"/>
    <w:rsid w:val="005A10D0"/>
    <w:rsid w:val="005A4DEF"/>
    <w:rsid w:val="005D3786"/>
    <w:rsid w:val="005D57EF"/>
    <w:rsid w:val="005D668D"/>
    <w:rsid w:val="005D7B8B"/>
    <w:rsid w:val="005F12EC"/>
    <w:rsid w:val="00625FBD"/>
    <w:rsid w:val="00637A93"/>
    <w:rsid w:val="00642C51"/>
    <w:rsid w:val="00642DB7"/>
    <w:rsid w:val="00643935"/>
    <w:rsid w:val="006515B6"/>
    <w:rsid w:val="00666E18"/>
    <w:rsid w:val="006746F3"/>
    <w:rsid w:val="00676081"/>
    <w:rsid w:val="00687B37"/>
    <w:rsid w:val="0070517C"/>
    <w:rsid w:val="00710589"/>
    <w:rsid w:val="00721F75"/>
    <w:rsid w:val="00731024"/>
    <w:rsid w:val="00742B58"/>
    <w:rsid w:val="00743506"/>
    <w:rsid w:val="00766E0F"/>
    <w:rsid w:val="00771377"/>
    <w:rsid w:val="007767A9"/>
    <w:rsid w:val="0078015E"/>
    <w:rsid w:val="00790FEF"/>
    <w:rsid w:val="00795786"/>
    <w:rsid w:val="007A57E4"/>
    <w:rsid w:val="007B5115"/>
    <w:rsid w:val="007C0D41"/>
    <w:rsid w:val="007D57BF"/>
    <w:rsid w:val="007D70F5"/>
    <w:rsid w:val="00817E17"/>
    <w:rsid w:val="00823B1E"/>
    <w:rsid w:val="008272FD"/>
    <w:rsid w:val="00831420"/>
    <w:rsid w:val="00831B03"/>
    <w:rsid w:val="0086620B"/>
    <w:rsid w:val="00893A69"/>
    <w:rsid w:val="008A110D"/>
    <w:rsid w:val="008C2116"/>
    <w:rsid w:val="008D6C56"/>
    <w:rsid w:val="008E3DE9"/>
    <w:rsid w:val="008E50CA"/>
    <w:rsid w:val="00914A7F"/>
    <w:rsid w:val="0091774D"/>
    <w:rsid w:val="00923545"/>
    <w:rsid w:val="009257B6"/>
    <w:rsid w:val="009325A4"/>
    <w:rsid w:val="009331A8"/>
    <w:rsid w:val="009353F2"/>
    <w:rsid w:val="00935459"/>
    <w:rsid w:val="0093679B"/>
    <w:rsid w:val="00977815"/>
    <w:rsid w:val="00985FBF"/>
    <w:rsid w:val="0099609F"/>
    <w:rsid w:val="009A4D7D"/>
    <w:rsid w:val="009A6C35"/>
    <w:rsid w:val="009B5998"/>
    <w:rsid w:val="009D4772"/>
    <w:rsid w:val="00A02CFF"/>
    <w:rsid w:val="00A074BB"/>
    <w:rsid w:val="00A1590E"/>
    <w:rsid w:val="00A227C4"/>
    <w:rsid w:val="00A300A1"/>
    <w:rsid w:val="00A33F1B"/>
    <w:rsid w:val="00A46584"/>
    <w:rsid w:val="00A67379"/>
    <w:rsid w:val="00A70F62"/>
    <w:rsid w:val="00A8614B"/>
    <w:rsid w:val="00A967CF"/>
    <w:rsid w:val="00A977FA"/>
    <w:rsid w:val="00AA50B4"/>
    <w:rsid w:val="00AB5897"/>
    <w:rsid w:val="00AC38CB"/>
    <w:rsid w:val="00AC6F83"/>
    <w:rsid w:val="00AD7FB2"/>
    <w:rsid w:val="00AE4DF5"/>
    <w:rsid w:val="00AE7B1C"/>
    <w:rsid w:val="00AF0D56"/>
    <w:rsid w:val="00B165B9"/>
    <w:rsid w:val="00B23ACA"/>
    <w:rsid w:val="00B32C50"/>
    <w:rsid w:val="00B36F64"/>
    <w:rsid w:val="00B61E8F"/>
    <w:rsid w:val="00B64501"/>
    <w:rsid w:val="00B86AD8"/>
    <w:rsid w:val="00B86B45"/>
    <w:rsid w:val="00B91354"/>
    <w:rsid w:val="00B9209D"/>
    <w:rsid w:val="00B943B1"/>
    <w:rsid w:val="00B9494A"/>
    <w:rsid w:val="00BA0E47"/>
    <w:rsid w:val="00BA52F7"/>
    <w:rsid w:val="00BA7DC9"/>
    <w:rsid w:val="00BB2384"/>
    <w:rsid w:val="00BB294A"/>
    <w:rsid w:val="00BB7393"/>
    <w:rsid w:val="00BE66B7"/>
    <w:rsid w:val="00C04259"/>
    <w:rsid w:val="00C05D29"/>
    <w:rsid w:val="00C103D4"/>
    <w:rsid w:val="00C169A0"/>
    <w:rsid w:val="00C27642"/>
    <w:rsid w:val="00C35465"/>
    <w:rsid w:val="00C41B5A"/>
    <w:rsid w:val="00C46DF2"/>
    <w:rsid w:val="00C5106F"/>
    <w:rsid w:val="00C702B4"/>
    <w:rsid w:val="00C91298"/>
    <w:rsid w:val="00CA04A6"/>
    <w:rsid w:val="00CA31FE"/>
    <w:rsid w:val="00CA5253"/>
    <w:rsid w:val="00CB5CD4"/>
    <w:rsid w:val="00CE1DE2"/>
    <w:rsid w:val="00CE5599"/>
    <w:rsid w:val="00D06C20"/>
    <w:rsid w:val="00D1078C"/>
    <w:rsid w:val="00D3780B"/>
    <w:rsid w:val="00D37A29"/>
    <w:rsid w:val="00D45EBC"/>
    <w:rsid w:val="00D761C4"/>
    <w:rsid w:val="00D93220"/>
    <w:rsid w:val="00DA5BCD"/>
    <w:rsid w:val="00DA7519"/>
    <w:rsid w:val="00DB25E2"/>
    <w:rsid w:val="00DC4627"/>
    <w:rsid w:val="00DF07D7"/>
    <w:rsid w:val="00DF0BAE"/>
    <w:rsid w:val="00DF0F4C"/>
    <w:rsid w:val="00E063D7"/>
    <w:rsid w:val="00E126E9"/>
    <w:rsid w:val="00E169EC"/>
    <w:rsid w:val="00E243D6"/>
    <w:rsid w:val="00E3712B"/>
    <w:rsid w:val="00E43E5F"/>
    <w:rsid w:val="00E47C7F"/>
    <w:rsid w:val="00E573A2"/>
    <w:rsid w:val="00E70701"/>
    <w:rsid w:val="00E75D1C"/>
    <w:rsid w:val="00E92553"/>
    <w:rsid w:val="00E93D0A"/>
    <w:rsid w:val="00E95DF7"/>
    <w:rsid w:val="00EB6BBA"/>
    <w:rsid w:val="00EC4003"/>
    <w:rsid w:val="00EF5CEB"/>
    <w:rsid w:val="00F10522"/>
    <w:rsid w:val="00F15073"/>
    <w:rsid w:val="00F176C3"/>
    <w:rsid w:val="00F32D69"/>
    <w:rsid w:val="00F462F6"/>
    <w:rsid w:val="00F55A29"/>
    <w:rsid w:val="00F67981"/>
    <w:rsid w:val="00F72597"/>
    <w:rsid w:val="00F76326"/>
    <w:rsid w:val="00F94C7F"/>
    <w:rsid w:val="00F9692A"/>
    <w:rsid w:val="00FA1CE7"/>
    <w:rsid w:val="00FA3B87"/>
    <w:rsid w:val="00FB114F"/>
    <w:rsid w:val="00FC7705"/>
    <w:rsid w:val="00FE35AA"/>
    <w:rsid w:val="00F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4E910"/>
  <w15:chartTrackingRefBased/>
  <w15:docId w15:val="{184D4FD1-FD1D-4D48-ABC7-79D6731C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4" w:qFormat="1"/>
    <w:lsdException w:name="heading 2" w:uiPriority="4" w:qFormat="1"/>
    <w:lsdException w:name="heading 3" w:uiPriority="4" w:qFormat="1"/>
    <w:lsdException w:name="heading 4" w:semiHidden="1" w:uiPriority="4"/>
    <w:lsdException w:name="heading 5" w:semiHidden="1" w:uiPriority="4" w:qFormat="1"/>
    <w:lsdException w:name="heading 6" w:semiHidden="1" w:uiPriority="4" w:qFormat="1"/>
    <w:lsdException w:name="heading 7" w:semiHidden="1" w:uiPriority="4" w:qFormat="1"/>
    <w:lsdException w:name="heading 8" w:semiHidden="1" w:uiPriority="4" w:qFormat="1"/>
    <w:lsdException w:name="heading 9" w:semiHidden="1" w:uiPriority="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7" w:qFormat="1"/>
    <w:lsdException w:name="List Number" w:uiPriority="7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7"/>
    <w:lsdException w:name="List Bullet 3" w:uiPriority="7"/>
    <w:lsdException w:name="List Bullet 4" w:semiHidden="1" w:unhideWhenUsed="1"/>
    <w:lsdException w:name="List Bullet 5" w:semiHidden="1" w:unhideWhenUsed="1"/>
    <w:lsdException w:name="List Number 2" w:uiPriority="7"/>
    <w:lsdException w:name="List Number 3" w:uiPriority="7"/>
    <w:lsdException w:name="List Number 4" w:semiHidden="1" w:unhideWhenUsed="1"/>
    <w:lsdException w:name="List Number 5" w:semiHidden="1" w:unhideWhenUsed="1"/>
    <w:lsdException w:name="Title" w:uiPriority="2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DA7519"/>
    <w:pPr>
      <w:spacing w:after="0"/>
    </w:pPr>
    <w:rPr>
      <w:color w:val="252628" w:themeColor="text2"/>
    </w:rPr>
  </w:style>
  <w:style w:type="paragraph" w:styleId="Rubrik1">
    <w:name w:val="heading 1"/>
    <w:basedOn w:val="Normal"/>
    <w:next w:val="Brdtext"/>
    <w:link w:val="Rubrik1Char"/>
    <w:uiPriority w:val="4"/>
    <w:qFormat/>
    <w:rsid w:val="00094F5F"/>
    <w:pPr>
      <w:keepNext/>
      <w:keepLines/>
      <w:spacing w:line="240" w:lineRule="auto"/>
      <w:outlineLvl w:val="0"/>
    </w:pPr>
    <w:rPr>
      <w:rFonts w:ascii="Lota Grotesque Alt 2 Bold" w:eastAsiaTheme="majorEastAsia" w:hAnsi="Lota Grotesque Alt 2 Bold" w:cs="Times New Roman (CS-rubriker)"/>
      <w:bCs/>
      <w:sz w:val="44"/>
      <w:szCs w:val="32"/>
    </w:rPr>
  </w:style>
  <w:style w:type="paragraph" w:styleId="Rubrik2">
    <w:name w:val="heading 2"/>
    <w:basedOn w:val="Normal"/>
    <w:next w:val="Brdtext"/>
    <w:link w:val="Rubrik2Char"/>
    <w:uiPriority w:val="4"/>
    <w:qFormat/>
    <w:rsid w:val="00094F5F"/>
    <w:pPr>
      <w:keepNext/>
      <w:keepLines/>
      <w:spacing w:before="20" w:line="240" w:lineRule="auto"/>
      <w:outlineLvl w:val="1"/>
    </w:pPr>
    <w:rPr>
      <w:rFonts w:ascii="Lota Grotesque Alt 2 SemiBold" w:eastAsiaTheme="majorEastAsia" w:hAnsi="Lota Grotesque Alt 2 SemiBold" w:cstheme="majorBidi"/>
      <w:sz w:val="36"/>
      <w:szCs w:val="36"/>
    </w:rPr>
  </w:style>
  <w:style w:type="paragraph" w:styleId="Rubrik3">
    <w:name w:val="heading 3"/>
    <w:basedOn w:val="Brdtext"/>
    <w:next w:val="Brdtext"/>
    <w:link w:val="Rubrik3Char"/>
    <w:uiPriority w:val="4"/>
    <w:qFormat/>
    <w:rsid w:val="004B4AC1"/>
    <w:pPr>
      <w:spacing w:before="40" w:after="0"/>
      <w:outlineLvl w:val="2"/>
    </w:pPr>
    <w:rPr>
      <w:rFonts w:asciiTheme="majorHAnsi" w:hAnsiTheme="majorHAnsi"/>
      <w:sz w:val="28"/>
      <w:szCs w:val="28"/>
    </w:rPr>
  </w:style>
  <w:style w:type="paragraph" w:styleId="Rubrik4">
    <w:name w:val="heading 4"/>
    <w:basedOn w:val="Rubrik3"/>
    <w:next w:val="Brdtext"/>
    <w:link w:val="Rubrik4Char"/>
    <w:uiPriority w:val="4"/>
    <w:rsid w:val="00A074BB"/>
    <w:pPr>
      <w:outlineLvl w:val="3"/>
    </w:pPr>
  </w:style>
  <w:style w:type="paragraph" w:styleId="Rubrik5">
    <w:name w:val="heading 5"/>
    <w:basedOn w:val="Normal"/>
    <w:next w:val="Normal"/>
    <w:link w:val="Rubrik5Char"/>
    <w:uiPriority w:val="4"/>
    <w:semiHidden/>
    <w:qFormat/>
    <w:rsid w:val="00F15073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D3E7D" w:themeColor="accent1" w:themeShade="BF"/>
    </w:rPr>
  </w:style>
  <w:style w:type="paragraph" w:styleId="Rubrik6">
    <w:name w:val="heading 6"/>
    <w:basedOn w:val="Normal"/>
    <w:next w:val="Normal"/>
    <w:link w:val="Rubrik6Char"/>
    <w:uiPriority w:val="4"/>
    <w:semiHidden/>
    <w:qFormat/>
    <w:rsid w:val="00F15073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  <w:color w:val="1E2953" w:themeColor="accent1" w:themeShade="7F"/>
    </w:rPr>
  </w:style>
  <w:style w:type="paragraph" w:styleId="Rubrik7">
    <w:name w:val="heading 7"/>
    <w:basedOn w:val="Normal"/>
    <w:next w:val="Normal"/>
    <w:link w:val="Rubrik7Char"/>
    <w:uiPriority w:val="4"/>
    <w:semiHidden/>
    <w:qFormat/>
    <w:rsid w:val="00F15073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E2953" w:themeColor="accent1" w:themeShade="7F"/>
    </w:rPr>
  </w:style>
  <w:style w:type="paragraph" w:styleId="Rubrik8">
    <w:name w:val="heading 8"/>
    <w:basedOn w:val="Normal"/>
    <w:next w:val="Normal"/>
    <w:link w:val="Rubrik8Char"/>
    <w:uiPriority w:val="4"/>
    <w:semiHidden/>
    <w:qFormat/>
    <w:rsid w:val="00F15073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44464A" w:themeColor="text1" w:themeTint="D8"/>
    </w:rPr>
  </w:style>
  <w:style w:type="paragraph" w:styleId="Rubrik9">
    <w:name w:val="heading 9"/>
    <w:basedOn w:val="Normal"/>
    <w:next w:val="Normal"/>
    <w:link w:val="Rubrik9Char"/>
    <w:uiPriority w:val="4"/>
    <w:semiHidden/>
    <w:qFormat/>
    <w:rsid w:val="00F15073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44464A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DB25E2"/>
    <w:pPr>
      <w:tabs>
        <w:tab w:val="center" w:pos="4536"/>
        <w:tab w:val="right" w:pos="9072"/>
      </w:tabs>
      <w:spacing w:line="220" w:lineRule="exact"/>
    </w:pPr>
    <w:rPr>
      <w:rFonts w:ascii="Sofia Pro Regular" w:hAnsi="Sofia Pro Regular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DB25E2"/>
    <w:rPr>
      <w:rFonts w:ascii="Sofia Pro Regular" w:hAnsi="Sofia Pro Regular"/>
      <w:color w:val="252628" w:themeColor="text2"/>
      <w:sz w:val="18"/>
    </w:rPr>
  </w:style>
  <w:style w:type="paragraph" w:styleId="Sidfot">
    <w:name w:val="footer"/>
    <w:basedOn w:val="Normal"/>
    <w:link w:val="SidfotChar"/>
    <w:uiPriority w:val="99"/>
    <w:rsid w:val="007A57E4"/>
    <w:pPr>
      <w:tabs>
        <w:tab w:val="center" w:pos="4536"/>
        <w:tab w:val="right" w:pos="9072"/>
      </w:tabs>
    </w:pPr>
    <w:rPr>
      <w:rFonts w:ascii="Sofia Pro Regular" w:hAnsi="Sofia Pro Regular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A57E4"/>
    <w:rPr>
      <w:rFonts w:ascii="Sofia Pro Regular" w:hAnsi="Sofia Pro Regular"/>
      <w:color w:val="252628" w:themeColor="text2"/>
      <w:sz w:val="16"/>
    </w:rPr>
  </w:style>
  <w:style w:type="paragraph" w:styleId="Ingetavstnd">
    <w:name w:val="No Spacing"/>
    <w:rsid w:val="00766E0F"/>
    <w:pPr>
      <w:spacing w:after="0" w:line="240" w:lineRule="auto"/>
    </w:pPr>
    <w:rPr>
      <w:color w:val="252628" w:themeColor="text2"/>
    </w:rPr>
  </w:style>
  <w:style w:type="character" w:styleId="Sidnummer">
    <w:name w:val="page number"/>
    <w:basedOn w:val="Standardstycketeckensnitt"/>
    <w:uiPriority w:val="99"/>
    <w:rsid w:val="007A57E4"/>
    <w:rPr>
      <w:rFonts w:ascii="Sofia Pro Regular" w:hAnsi="Sofia Pro Regular"/>
      <w:color w:val="252628" w:themeColor="text2"/>
      <w:sz w:val="16"/>
    </w:rPr>
  </w:style>
  <w:style w:type="paragraph" w:styleId="Datum">
    <w:name w:val="Date"/>
    <w:basedOn w:val="Normal"/>
    <w:next w:val="Normal"/>
    <w:link w:val="DatumChar"/>
    <w:uiPriority w:val="99"/>
    <w:rsid w:val="00DB25E2"/>
    <w:pPr>
      <w:spacing w:after="80" w:line="240" w:lineRule="auto"/>
    </w:pPr>
    <w:rPr>
      <w:rFonts w:ascii="Sofia Pro Regular" w:hAnsi="Sofia Pro Regular"/>
      <w:sz w:val="18"/>
    </w:rPr>
  </w:style>
  <w:style w:type="character" w:customStyle="1" w:styleId="DatumChar">
    <w:name w:val="Datum Char"/>
    <w:basedOn w:val="Standardstycketeckensnitt"/>
    <w:link w:val="Datum"/>
    <w:uiPriority w:val="99"/>
    <w:rsid w:val="00DB25E2"/>
    <w:rPr>
      <w:rFonts w:ascii="Sofia Pro Regular" w:hAnsi="Sofia Pro Regular"/>
      <w:color w:val="252628" w:themeColor="text2"/>
      <w:sz w:val="18"/>
    </w:rPr>
  </w:style>
  <w:style w:type="table" w:styleId="Tabellrutnt">
    <w:name w:val="Table Grid"/>
    <w:basedOn w:val="Normaltabell"/>
    <w:uiPriority w:val="39"/>
    <w:rsid w:val="0071058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s-brev">
    <w:name w:val="envelope address"/>
    <w:basedOn w:val="Normal"/>
    <w:uiPriority w:val="99"/>
    <w:rsid w:val="00094F5F"/>
    <w:pPr>
      <w:spacing w:line="228" w:lineRule="auto"/>
    </w:pPr>
    <w:rPr>
      <w:rFonts w:ascii="Sofia Pro Regular" w:eastAsiaTheme="majorEastAsia" w:hAnsi="Sofia Pro Regular" w:cstheme="majorBidi"/>
      <w:sz w:val="20"/>
      <w:szCs w:val="24"/>
    </w:rPr>
  </w:style>
  <w:style w:type="character" w:styleId="Stark">
    <w:name w:val="Strong"/>
    <w:basedOn w:val="Standardstycketeckensnitt"/>
    <w:uiPriority w:val="22"/>
    <w:rsid w:val="00094F5F"/>
    <w:rPr>
      <w:b/>
      <w:bCs/>
      <w:color w:val="252628" w:themeColor="text2"/>
    </w:rPr>
  </w:style>
  <w:style w:type="paragraph" w:styleId="Brdtext">
    <w:name w:val="Body Text"/>
    <w:basedOn w:val="Normal"/>
    <w:link w:val="BrdtextChar"/>
    <w:qFormat/>
    <w:rsid w:val="00094F5F"/>
    <w:pPr>
      <w:spacing w:after="160"/>
    </w:pPr>
  </w:style>
  <w:style w:type="character" w:customStyle="1" w:styleId="BrdtextChar">
    <w:name w:val="Brödtext Char"/>
    <w:basedOn w:val="Standardstycketeckensnitt"/>
    <w:link w:val="Brdtext"/>
    <w:rsid w:val="00094F5F"/>
    <w:rPr>
      <w:color w:val="252628" w:themeColor="text2"/>
    </w:rPr>
  </w:style>
  <w:style w:type="paragraph" w:customStyle="1" w:styleId="mnesord">
    <w:name w:val="Ämnesord"/>
    <w:basedOn w:val="Normal"/>
    <w:uiPriority w:val="1"/>
    <w:rsid w:val="00351FD5"/>
    <w:pPr>
      <w:keepNext/>
      <w:spacing w:before="200" w:after="100" w:line="240" w:lineRule="auto"/>
    </w:pPr>
    <w:rPr>
      <w:rFonts w:asciiTheme="majorHAnsi" w:hAnsiTheme="majorHAnsi" w:cstheme="majorHAnsi"/>
      <w:caps/>
      <w:color w:val="3D53A8" w:themeColor="accent1"/>
      <w:spacing w:val="8"/>
      <w:sz w:val="28"/>
    </w:rPr>
  </w:style>
  <w:style w:type="character" w:customStyle="1" w:styleId="Rubrik1Char">
    <w:name w:val="Rubrik 1 Char"/>
    <w:basedOn w:val="Standardstycketeckensnitt"/>
    <w:link w:val="Rubrik1"/>
    <w:uiPriority w:val="4"/>
    <w:rsid w:val="00094F5F"/>
    <w:rPr>
      <w:rFonts w:ascii="Lota Grotesque Alt 2 Bold" w:eastAsiaTheme="majorEastAsia" w:hAnsi="Lota Grotesque Alt 2 Bold" w:cs="Times New Roman (CS-rubriker)"/>
      <w:bCs/>
      <w:color w:val="252628" w:themeColor="text2"/>
      <w:sz w:val="44"/>
      <w:szCs w:val="32"/>
    </w:rPr>
  </w:style>
  <w:style w:type="paragraph" w:styleId="Rubrik">
    <w:name w:val="Title"/>
    <w:basedOn w:val="Normal"/>
    <w:next w:val="Normal"/>
    <w:link w:val="RubrikChar"/>
    <w:uiPriority w:val="2"/>
    <w:rsid w:val="00C41B5A"/>
    <w:pPr>
      <w:contextualSpacing/>
    </w:pPr>
    <w:rPr>
      <w:rFonts w:asciiTheme="majorHAnsi" w:eastAsiaTheme="majorEastAsia" w:hAnsiTheme="majorHAnsi" w:cstheme="majorBidi"/>
      <w:spacing w:val="-10"/>
      <w:kern w:val="28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2"/>
    <w:rsid w:val="00C41B5A"/>
    <w:rPr>
      <w:rFonts w:asciiTheme="majorHAnsi" w:eastAsiaTheme="majorEastAsia" w:hAnsiTheme="majorHAnsi" w:cstheme="majorBidi"/>
      <w:color w:val="252628" w:themeColor="text2"/>
      <w:spacing w:val="-10"/>
      <w:kern w:val="28"/>
      <w:sz w:val="60"/>
      <w:szCs w:val="56"/>
    </w:rPr>
  </w:style>
  <w:style w:type="paragraph" w:styleId="Underrubrik">
    <w:name w:val="Subtitle"/>
    <w:basedOn w:val="Normal"/>
    <w:next w:val="Normal"/>
    <w:link w:val="UnderrubrikChar"/>
    <w:uiPriority w:val="3"/>
    <w:semiHidden/>
    <w:qFormat/>
    <w:rsid w:val="00C27642"/>
    <w:pPr>
      <w:numPr>
        <w:ilvl w:val="1"/>
      </w:numPr>
      <w:spacing w:after="160"/>
    </w:pPr>
    <w:rPr>
      <w:rFonts w:asciiTheme="majorHAnsi" w:eastAsiaTheme="minorEastAsia" w:hAnsiTheme="majorHAnsi"/>
      <w:color w:val="3D53A8" w:themeColor="accent1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3"/>
    <w:semiHidden/>
    <w:rsid w:val="00C27642"/>
    <w:rPr>
      <w:rFonts w:asciiTheme="majorHAnsi" w:eastAsiaTheme="minorEastAsia" w:hAnsiTheme="majorHAnsi"/>
      <w:color w:val="3D53A8" w:themeColor="accent1"/>
      <w:spacing w:val="15"/>
      <w:sz w:val="22"/>
      <w:szCs w:val="22"/>
    </w:rPr>
  </w:style>
  <w:style w:type="character" w:customStyle="1" w:styleId="Rubrik2Char">
    <w:name w:val="Rubrik 2 Char"/>
    <w:basedOn w:val="Standardstycketeckensnitt"/>
    <w:link w:val="Rubrik2"/>
    <w:uiPriority w:val="4"/>
    <w:rsid w:val="00094F5F"/>
    <w:rPr>
      <w:rFonts w:ascii="Lota Grotesque Alt 2 SemiBold" w:eastAsiaTheme="majorEastAsia" w:hAnsi="Lota Grotesque Alt 2 SemiBold" w:cstheme="majorBidi"/>
      <w:color w:val="252628" w:themeColor="text2"/>
      <w:sz w:val="36"/>
      <w:szCs w:val="36"/>
    </w:rPr>
  </w:style>
  <w:style w:type="character" w:customStyle="1" w:styleId="Rubrik3Char">
    <w:name w:val="Rubrik 3 Char"/>
    <w:basedOn w:val="Standardstycketeckensnitt"/>
    <w:link w:val="Rubrik3"/>
    <w:uiPriority w:val="4"/>
    <w:rsid w:val="004B4AC1"/>
    <w:rPr>
      <w:rFonts w:asciiTheme="majorHAnsi" w:hAnsiTheme="majorHAnsi"/>
      <w:color w:val="252628" w:themeColor="text2"/>
      <w:sz w:val="28"/>
      <w:szCs w:val="28"/>
    </w:rPr>
  </w:style>
  <w:style w:type="paragraph" w:styleId="Liststycke">
    <w:name w:val="List Paragraph"/>
    <w:basedOn w:val="Normal"/>
    <w:uiPriority w:val="34"/>
    <w:semiHidden/>
    <w:qFormat/>
    <w:rsid w:val="005A4DEF"/>
    <w:pPr>
      <w:ind w:left="720"/>
      <w:contextualSpacing/>
    </w:pPr>
  </w:style>
  <w:style w:type="paragraph" w:styleId="Punktlista">
    <w:name w:val="List Bullet"/>
    <w:basedOn w:val="Normal"/>
    <w:uiPriority w:val="7"/>
    <w:qFormat/>
    <w:rsid w:val="003A12E4"/>
    <w:pPr>
      <w:numPr>
        <w:numId w:val="7"/>
      </w:numPr>
      <w:spacing w:after="100" w:afterAutospacing="1"/>
      <w:contextualSpacing/>
    </w:pPr>
  </w:style>
  <w:style w:type="paragraph" w:styleId="Punktlista2">
    <w:name w:val="List Bullet 2"/>
    <w:basedOn w:val="Normal"/>
    <w:uiPriority w:val="7"/>
    <w:rsid w:val="003A12E4"/>
    <w:pPr>
      <w:numPr>
        <w:ilvl w:val="1"/>
        <w:numId w:val="7"/>
      </w:numPr>
      <w:spacing w:after="100" w:afterAutospacing="1"/>
      <w:contextualSpacing/>
    </w:pPr>
  </w:style>
  <w:style w:type="paragraph" w:styleId="Punktlista3">
    <w:name w:val="List Bullet 3"/>
    <w:basedOn w:val="Normal"/>
    <w:uiPriority w:val="7"/>
    <w:rsid w:val="003A12E4"/>
    <w:pPr>
      <w:numPr>
        <w:ilvl w:val="2"/>
        <w:numId w:val="7"/>
      </w:numPr>
      <w:spacing w:after="100" w:afterAutospacing="1"/>
      <w:contextualSpacing/>
    </w:pPr>
  </w:style>
  <w:style w:type="paragraph" w:styleId="Numreradlista">
    <w:name w:val="List Number"/>
    <w:basedOn w:val="Normal"/>
    <w:uiPriority w:val="7"/>
    <w:qFormat/>
    <w:rsid w:val="002E0186"/>
    <w:pPr>
      <w:numPr>
        <w:numId w:val="8"/>
      </w:numPr>
      <w:spacing w:after="100" w:afterAutospacing="1"/>
      <w:ind w:left="714" w:hanging="357"/>
      <w:contextualSpacing/>
    </w:pPr>
  </w:style>
  <w:style w:type="paragraph" w:styleId="Numreradlista2">
    <w:name w:val="List Number 2"/>
    <w:basedOn w:val="Normal"/>
    <w:uiPriority w:val="7"/>
    <w:rsid w:val="002E0186"/>
    <w:pPr>
      <w:numPr>
        <w:ilvl w:val="1"/>
        <w:numId w:val="8"/>
      </w:numPr>
      <w:spacing w:after="100" w:afterAutospacing="1"/>
      <w:contextualSpacing/>
    </w:pPr>
  </w:style>
  <w:style w:type="paragraph" w:styleId="Numreradlista3">
    <w:name w:val="List Number 3"/>
    <w:basedOn w:val="Normal"/>
    <w:uiPriority w:val="7"/>
    <w:rsid w:val="002E0186"/>
    <w:pPr>
      <w:numPr>
        <w:ilvl w:val="2"/>
        <w:numId w:val="8"/>
      </w:numPr>
      <w:spacing w:after="100" w:afterAutospacing="1"/>
      <w:contextualSpacing/>
    </w:pPr>
  </w:style>
  <w:style w:type="paragraph" w:styleId="Avslutandetext">
    <w:name w:val="Closing"/>
    <w:basedOn w:val="Normal"/>
    <w:link w:val="AvslutandetextChar"/>
    <w:uiPriority w:val="99"/>
    <w:rsid w:val="004D31CD"/>
    <w:pPr>
      <w:spacing w:line="240" w:lineRule="auto"/>
    </w:pPr>
    <w:rPr>
      <w:rFonts w:asciiTheme="majorHAnsi" w:hAnsiTheme="majorHAnsi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4D31CD"/>
    <w:rPr>
      <w:rFonts w:asciiTheme="majorHAnsi" w:hAnsiTheme="majorHAnsi"/>
      <w:color w:val="252628" w:themeColor="text2"/>
    </w:rPr>
  </w:style>
  <w:style w:type="paragraph" w:customStyle="1" w:styleId="MVH">
    <w:name w:val="MVH"/>
    <w:basedOn w:val="Brdtext"/>
    <w:uiPriority w:val="99"/>
    <w:rsid w:val="004D31CD"/>
  </w:style>
  <w:style w:type="character" w:styleId="Hyperlnk">
    <w:name w:val="Hyperlink"/>
    <w:basedOn w:val="Standardstycketeckensnitt"/>
    <w:uiPriority w:val="99"/>
    <w:unhideWhenUsed/>
    <w:rsid w:val="007B5115"/>
    <w:rPr>
      <w:color w:val="0563C1" w:themeColor="hyperlink"/>
      <w:u w:val="single"/>
    </w:rPr>
  </w:style>
  <w:style w:type="character" w:styleId="Betoning">
    <w:name w:val="Emphasis"/>
    <w:basedOn w:val="Standardstycketeckensnitt"/>
    <w:uiPriority w:val="20"/>
    <w:rsid w:val="00A074BB"/>
    <w:rPr>
      <w:i/>
      <w:iCs/>
      <w:color w:val="252628" w:themeColor="text2"/>
    </w:rPr>
  </w:style>
  <w:style w:type="paragraph" w:customStyle="1" w:styleId="nRubrik1">
    <w:name w:val="nRubrik 1"/>
    <w:basedOn w:val="Rubrik1"/>
    <w:next w:val="Brdtext"/>
    <w:uiPriority w:val="5"/>
    <w:qFormat/>
    <w:rsid w:val="007B5115"/>
    <w:pPr>
      <w:numPr>
        <w:numId w:val="20"/>
      </w:numPr>
    </w:pPr>
    <w:rPr>
      <w:color w:val="3D53A8" w:themeColor="accent1"/>
    </w:rPr>
  </w:style>
  <w:style w:type="paragraph" w:customStyle="1" w:styleId="nRubrik2">
    <w:name w:val="nRubrik 2"/>
    <w:basedOn w:val="Rubrik2"/>
    <w:next w:val="Brdtext"/>
    <w:uiPriority w:val="5"/>
    <w:qFormat/>
    <w:rsid w:val="007B5115"/>
    <w:pPr>
      <w:numPr>
        <w:ilvl w:val="1"/>
        <w:numId w:val="20"/>
      </w:numPr>
    </w:pPr>
    <w:rPr>
      <w:rFonts w:asciiTheme="majorHAnsi" w:hAnsiTheme="majorHAnsi"/>
      <w:color w:val="3D53A8" w:themeColor="accent1"/>
    </w:rPr>
  </w:style>
  <w:style w:type="paragraph" w:customStyle="1" w:styleId="nRubrik3">
    <w:name w:val="nRubrik 3"/>
    <w:basedOn w:val="Rubrik3"/>
    <w:next w:val="Brdtext"/>
    <w:uiPriority w:val="5"/>
    <w:qFormat/>
    <w:rsid w:val="007B5115"/>
    <w:pPr>
      <w:numPr>
        <w:ilvl w:val="2"/>
        <w:numId w:val="20"/>
      </w:numPr>
    </w:pPr>
    <w:rPr>
      <w:color w:val="3D53A8" w:themeColor="accent1"/>
    </w:rPr>
  </w:style>
  <w:style w:type="character" w:customStyle="1" w:styleId="Rubrik4Char">
    <w:name w:val="Rubrik 4 Char"/>
    <w:basedOn w:val="Standardstycketeckensnitt"/>
    <w:link w:val="Rubrik4"/>
    <w:uiPriority w:val="4"/>
    <w:rsid w:val="00A074BB"/>
    <w:rPr>
      <w:rFonts w:asciiTheme="majorHAnsi" w:hAnsiTheme="majorHAnsi"/>
      <w:color w:val="252628" w:themeColor="text2"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4"/>
    <w:semiHidden/>
    <w:rsid w:val="00F15073"/>
    <w:rPr>
      <w:rFonts w:asciiTheme="majorHAnsi" w:eastAsiaTheme="majorEastAsia" w:hAnsiTheme="majorHAnsi" w:cstheme="majorBidi"/>
      <w:color w:val="2D3E7D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4"/>
    <w:semiHidden/>
    <w:rsid w:val="00F15073"/>
    <w:rPr>
      <w:rFonts w:asciiTheme="majorHAnsi" w:eastAsiaTheme="majorEastAsia" w:hAnsiTheme="majorHAnsi" w:cstheme="majorBidi"/>
      <w:color w:val="1E2953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F15073"/>
    <w:rPr>
      <w:rFonts w:asciiTheme="majorHAnsi" w:eastAsiaTheme="majorEastAsia" w:hAnsiTheme="majorHAnsi" w:cstheme="majorBidi"/>
      <w:i/>
      <w:iCs/>
      <w:color w:val="1E2953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4"/>
    <w:semiHidden/>
    <w:rsid w:val="00F15073"/>
    <w:rPr>
      <w:rFonts w:asciiTheme="majorHAnsi" w:eastAsiaTheme="majorEastAsia" w:hAnsiTheme="majorHAnsi" w:cstheme="majorBidi"/>
      <w:color w:val="44464A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F15073"/>
    <w:rPr>
      <w:rFonts w:asciiTheme="majorHAnsi" w:eastAsiaTheme="majorEastAsia" w:hAnsiTheme="majorHAnsi" w:cstheme="majorBidi"/>
      <w:i/>
      <w:iCs/>
      <w:color w:val="44464A" w:themeColor="text1" w:themeTint="D8"/>
      <w:sz w:val="21"/>
      <w:szCs w:val="21"/>
    </w:rPr>
  </w:style>
  <w:style w:type="paragraph" w:customStyle="1" w:styleId="nRubrik4">
    <w:name w:val="nRubrik 4"/>
    <w:basedOn w:val="Rubrik4"/>
    <w:next w:val="Brdtext"/>
    <w:uiPriority w:val="5"/>
    <w:rsid w:val="007B5115"/>
    <w:pPr>
      <w:numPr>
        <w:ilvl w:val="3"/>
        <w:numId w:val="20"/>
      </w:numPr>
    </w:pPr>
    <w:rPr>
      <w:color w:val="3D53A8" w:themeColor="accent1"/>
    </w:rPr>
  </w:style>
  <w:style w:type="character" w:customStyle="1" w:styleId="DoldText">
    <w:name w:val="DoldText"/>
    <w:basedOn w:val="Standardstycketeckensnitt"/>
    <w:rsid w:val="00766E0F"/>
    <w:rPr>
      <w:rFonts w:asciiTheme="minorHAnsi" w:hAnsiTheme="minorHAnsi"/>
      <w:i/>
      <w:vanish/>
      <w:color w:val="FF0000"/>
    </w:rPr>
  </w:style>
  <w:style w:type="paragraph" w:customStyle="1" w:styleId="Avslutandenamn">
    <w:name w:val="Avslutande namn"/>
    <w:basedOn w:val="Avslutandetext"/>
    <w:uiPriority w:val="99"/>
    <w:rsid w:val="004D31CD"/>
    <w:rPr>
      <w:rFonts w:ascii="Lota Grotesque Alt 2 Bold" w:hAnsi="Lota Grotesque Alt 2 Bold"/>
    </w:rPr>
  </w:style>
  <w:style w:type="paragraph" w:customStyle="1" w:styleId="Avslutandetext9">
    <w:name w:val="Avslutande text 9"/>
    <w:basedOn w:val="Avslutandetext"/>
    <w:uiPriority w:val="99"/>
    <w:rsid w:val="004D31CD"/>
    <w:rPr>
      <w:sz w:val="18"/>
    </w:rPr>
  </w:style>
  <w:style w:type="paragraph" w:styleId="Innehll1">
    <w:name w:val="toc 1"/>
    <w:basedOn w:val="Normal"/>
    <w:next w:val="Normal"/>
    <w:uiPriority w:val="39"/>
    <w:unhideWhenUsed/>
    <w:rsid w:val="004D31CD"/>
    <w:pPr>
      <w:spacing w:after="100"/>
    </w:pPr>
    <w:rPr>
      <w:b/>
    </w:rPr>
  </w:style>
  <w:style w:type="paragraph" w:styleId="Innehll2">
    <w:name w:val="toc 2"/>
    <w:basedOn w:val="Normal"/>
    <w:next w:val="Normal"/>
    <w:uiPriority w:val="39"/>
    <w:unhideWhenUsed/>
    <w:rsid w:val="004D31CD"/>
    <w:pPr>
      <w:tabs>
        <w:tab w:val="left" w:pos="1134"/>
        <w:tab w:val="right" w:leader="dot" w:pos="7587"/>
      </w:tabs>
      <w:spacing w:after="100"/>
      <w:ind w:left="567"/>
    </w:pPr>
  </w:style>
  <w:style w:type="paragraph" w:styleId="Innehll3">
    <w:name w:val="toc 3"/>
    <w:basedOn w:val="Normal"/>
    <w:next w:val="Normal"/>
    <w:uiPriority w:val="39"/>
    <w:unhideWhenUsed/>
    <w:rsid w:val="004D31CD"/>
    <w:pPr>
      <w:tabs>
        <w:tab w:val="left" w:pos="1701"/>
        <w:tab w:val="right" w:leader="dot" w:pos="7587"/>
      </w:tabs>
      <w:spacing w:after="100"/>
      <w:ind w:left="1134"/>
    </w:pPr>
    <w:rPr>
      <w:sz w:val="20"/>
    </w:rPr>
  </w:style>
  <w:style w:type="paragraph" w:styleId="Innehll4">
    <w:name w:val="toc 4"/>
    <w:basedOn w:val="Normal"/>
    <w:next w:val="Normal"/>
    <w:uiPriority w:val="39"/>
    <w:unhideWhenUsed/>
    <w:rsid w:val="004D31CD"/>
    <w:pPr>
      <w:tabs>
        <w:tab w:val="left" w:pos="2694"/>
        <w:tab w:val="right" w:leader="dot" w:pos="7587"/>
      </w:tabs>
      <w:spacing w:after="100"/>
      <w:ind w:left="1701"/>
    </w:pPr>
    <w:rPr>
      <w:sz w:val="19"/>
    </w:rPr>
  </w:style>
  <w:style w:type="paragraph" w:styleId="Innehllsfrteckningsrubrik">
    <w:name w:val="TOC Heading"/>
    <w:basedOn w:val="Rubrik1"/>
    <w:next w:val="Normal"/>
    <w:uiPriority w:val="38"/>
    <w:rsid w:val="004D31CD"/>
    <w:pPr>
      <w:spacing w:before="360" w:after="120" w:line="259" w:lineRule="auto"/>
      <w:outlineLvl w:val="9"/>
    </w:pPr>
    <w:rPr>
      <w:rFonts w:asciiTheme="majorHAnsi" w:hAnsiTheme="majorHAnsi" w:cstheme="majorBidi"/>
      <w:bCs w:val="0"/>
      <w:color w:val="2D3E7D" w:themeColor="accent1" w:themeShade="BF"/>
      <w:sz w:val="32"/>
      <w:lang w:eastAsia="sv-SE"/>
    </w:rPr>
  </w:style>
  <w:style w:type="paragraph" w:customStyle="1" w:styleId="NumreratStycke11">
    <w:name w:val="Numrerat Stycke 1.1"/>
    <w:basedOn w:val="nRubrik2"/>
    <w:uiPriority w:val="8"/>
    <w:rsid w:val="00CB5CD4"/>
    <w:pPr>
      <w:keepNext w:val="0"/>
      <w:keepLines w:val="0"/>
      <w:spacing w:before="120" w:after="60"/>
      <w:jc w:val="both"/>
      <w:outlineLvl w:val="9"/>
    </w:pPr>
    <w:rPr>
      <w:rFonts w:ascii="Calibri" w:eastAsia="Times New Roman" w:hAnsi="Calibri" w:cs="Times New Roman"/>
      <w:color w:val="auto"/>
      <w:sz w:val="22"/>
      <w:szCs w:val="22"/>
      <w:lang w:eastAsia="sv-SE"/>
    </w:rPr>
  </w:style>
  <w:style w:type="paragraph" w:customStyle="1" w:styleId="NumreratStycke111">
    <w:name w:val="Numrerat Stycke 1.1.1"/>
    <w:basedOn w:val="nRubrik3"/>
    <w:uiPriority w:val="8"/>
    <w:rsid w:val="004D31CD"/>
    <w:pPr>
      <w:spacing w:before="120" w:after="60" w:line="240" w:lineRule="auto"/>
      <w:jc w:val="both"/>
      <w:outlineLvl w:val="9"/>
    </w:pPr>
    <w:rPr>
      <w:rFonts w:ascii="Calibri" w:eastAsia="Times New Roman" w:hAnsi="Calibri" w:cs="Times New Roman"/>
      <w:color w:val="auto"/>
      <w:sz w:val="22"/>
      <w:szCs w:val="22"/>
      <w:lang w:eastAsia="sv-SE"/>
    </w:rPr>
  </w:style>
  <w:style w:type="paragraph" w:customStyle="1" w:styleId="NumreratStycke1111">
    <w:name w:val="Numrerat Stycke 1.1.1.1"/>
    <w:basedOn w:val="nRubrik4"/>
    <w:uiPriority w:val="8"/>
    <w:rsid w:val="004D31CD"/>
    <w:pPr>
      <w:spacing w:before="120" w:after="60" w:line="240" w:lineRule="auto"/>
      <w:jc w:val="both"/>
      <w:outlineLvl w:val="9"/>
    </w:pPr>
    <w:rPr>
      <w:rFonts w:ascii="Calibri" w:eastAsia="Times New Roman" w:hAnsi="Calibri" w:cs="Times New Roman"/>
      <w:color w:val="auto"/>
      <w:sz w:val="22"/>
      <w:szCs w:val="22"/>
      <w:lang w:eastAsia="sv-SE"/>
    </w:rPr>
  </w:style>
  <w:style w:type="paragraph" w:customStyle="1" w:styleId="Dokumentrubrik">
    <w:name w:val="Dokumentrubrik"/>
    <w:basedOn w:val="Rubrik1"/>
    <w:rsid w:val="00BB2384"/>
    <w:pPr>
      <w:keepNext w:val="0"/>
      <w:keepLines w:val="0"/>
    </w:pPr>
    <w:rPr>
      <w:rFonts w:ascii="Verdana" w:eastAsia="Times New Roman" w:hAnsi="Verdana" w:cs="Times New Roman"/>
      <w:b/>
      <w:bCs w:val="0"/>
      <w:color w:val="auto"/>
      <w:kern w:val="28"/>
      <w:sz w:val="28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ber\AppData\Roaming\Microsoft\Templates\DIK_Dokumentmall.dotx" TargetMode="External"/></Relationships>
</file>

<file path=word/theme/theme1.xml><?xml version="1.0" encoding="utf-8"?>
<a:theme xmlns:a="http://schemas.openxmlformats.org/drawingml/2006/main" name="Office-tema">
  <a:themeElements>
    <a:clrScheme name="DIK Temafärger">
      <a:dk1>
        <a:srgbClr val="252628"/>
      </a:dk1>
      <a:lt1>
        <a:sysClr val="window" lastClr="FFFFFF"/>
      </a:lt1>
      <a:dk2>
        <a:srgbClr val="252628"/>
      </a:dk2>
      <a:lt2>
        <a:srgbClr val="EBEDF1"/>
      </a:lt2>
      <a:accent1>
        <a:srgbClr val="3D53A8"/>
      </a:accent1>
      <a:accent2>
        <a:srgbClr val="FF7A67"/>
      </a:accent2>
      <a:accent3>
        <a:srgbClr val="ECC3B6"/>
      </a:accent3>
      <a:accent4>
        <a:srgbClr val="252628"/>
      </a:accent4>
      <a:accent5>
        <a:srgbClr val="EBEDF1"/>
      </a:accent5>
      <a:accent6>
        <a:srgbClr val="D1E4DE"/>
      </a:accent6>
      <a:hlink>
        <a:srgbClr val="0563C1"/>
      </a:hlink>
      <a:folHlink>
        <a:srgbClr val="954F72"/>
      </a:folHlink>
    </a:clrScheme>
    <a:fontScheme name="DIK Temateckensnitt Word">
      <a:majorFont>
        <a:latin typeface="Lota Grotesque Alt 2 SemiBold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F7EBA-92A8-47DE-9E97-68479A70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DIK_Dokumentmall</Template>
  <TotalTime>4</TotalTime>
  <Pages>1</Pages>
  <Words>80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Britt-Marie Berggren</dc:creator>
  <cp:keywords/>
  <dc:description/>
  <cp:lastModifiedBy>Britt-Marie Berggren</cp:lastModifiedBy>
  <cp:revision>6</cp:revision>
  <cp:lastPrinted>2017-09-23T09:54:00Z</cp:lastPrinted>
  <dcterms:created xsi:type="dcterms:W3CDTF">2022-09-13T12:04:00Z</dcterms:created>
  <dcterms:modified xsi:type="dcterms:W3CDTF">2023-01-03T06:31:00Z</dcterms:modified>
  <cp:version>2</cp:version>
</cp:coreProperties>
</file>